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24DT1821655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BELEN ORTAOKULU SPOR MALZEMESİ MAL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BELEN ORTAOKULU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5057710796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23.12.2024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24DT1821655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FUTBOL TOPU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37451700 - Futbol topları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BASKETBOL TOPU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37452200 - Basketbol topları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VOLEYBOL TOPU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37452900 - Voleybol topları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19.12.2024 11:04:36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24DT1821655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